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27216" w14:textId="77777777" w:rsidR="00120D73" w:rsidRPr="00120D73" w:rsidRDefault="00120D73" w:rsidP="00120D73">
      <w:pPr>
        <w:keepLines/>
        <w:widowControl w:val="0"/>
        <w:autoSpaceDE w:val="0"/>
        <w:autoSpaceDN w:val="0"/>
        <w:jc w:val="center"/>
        <w:rPr>
          <w:rFonts w:cs="Arial Unicode MS"/>
          <w:color w:val="000000"/>
          <w:sz w:val="22"/>
          <w:szCs w:val="28"/>
          <w:lang w:bidi="uk-UA"/>
        </w:rPr>
      </w:pPr>
      <w:r w:rsidRPr="00120D73">
        <w:rPr>
          <w:rFonts w:ascii="Times New Roman" w:eastAsia="Times New Roman" w:hAnsi="Times New Roman" w:cs="Times New Roman"/>
          <w:noProof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44C1B3" wp14:editId="74C7EB95">
                <wp:simplePos x="0" y="0"/>
                <wp:positionH relativeFrom="column">
                  <wp:posOffset>4662170</wp:posOffset>
                </wp:positionH>
                <wp:positionV relativeFrom="paragraph">
                  <wp:posOffset>-177165</wp:posOffset>
                </wp:positionV>
                <wp:extent cx="1809750" cy="472440"/>
                <wp:effectExtent l="0" t="0" r="0" b="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506CC" w14:textId="77777777" w:rsidR="00120D73" w:rsidRDefault="00120D73" w:rsidP="00120D73">
                            <w:pPr>
                              <w:shd w:val="clear" w:color="auto" w:fill="FFFFFF" w:themeFill="background1"/>
                              <w:rPr>
                                <w:b/>
                                <w:sz w:val="52"/>
                              </w:rPr>
                            </w:pPr>
                            <w:r>
                              <w:rPr>
                                <w:b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67.1pt;margin-top:-13.95pt;width:142.5pt;height:37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" stroked="f">
                <v:textbox style="mso-fit-shape-to-text:t">
                  <w:txbxContent>
                    <w:p w14:paraId="1CB506CC" w14:textId="77777777" w:rsidR="00120D73" w:rsidRDefault="00120D73" w:rsidP="00120D73">
                      <w:pPr>
                        <w:shd w:val="clear" w:color="auto" w:fill="FFFFFF" w:themeFill="background1"/>
                        <w:rPr>
                          <w:b/>
                          <w:sz w:val="52"/>
                        </w:rPr>
                      </w:pPr>
                      <w:r>
                        <w:rPr>
                          <w:b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120D73">
        <w:rPr>
          <w:rFonts w:cs="Arial Unicode MS"/>
          <w:noProof/>
          <w:color w:val="000000"/>
          <w:sz w:val="22"/>
          <w:szCs w:val="22"/>
          <w:lang w:val="ru-RU" w:eastAsia="ru-RU"/>
        </w:rPr>
        <w:drawing>
          <wp:inline distT="0" distB="0" distL="0" distR="0" wp14:anchorId="34A5A133" wp14:editId="5125F4EC">
            <wp:extent cx="457200" cy="571500"/>
            <wp:effectExtent l="0" t="0" r="0" b="0"/>
            <wp:docPr id="4" name="Рисунок 4" descr="Описание: 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F95C1" w14:textId="77777777" w:rsidR="00120D73" w:rsidRPr="00120D73" w:rsidRDefault="00120D73" w:rsidP="00120D73">
      <w:pPr>
        <w:keepLines/>
        <w:widowControl w:val="0"/>
        <w:autoSpaceDE w:val="0"/>
        <w:autoSpaceDN w:val="0"/>
        <w:jc w:val="center"/>
        <w:rPr>
          <w:rFonts w:ascii="Times New Roman" w:eastAsia="Times New Roman" w:hAnsi="Times New Roman" w:cs="Arial"/>
          <w:b/>
          <w:color w:val="000000"/>
          <w:szCs w:val="28"/>
          <w:lang w:eastAsia="ru-RU" w:bidi="uk-UA"/>
        </w:rPr>
      </w:pPr>
      <w:r w:rsidRPr="00120D73">
        <w:rPr>
          <w:rFonts w:ascii="Times New Roman" w:eastAsia="Times New Roman" w:hAnsi="Times New Roman" w:cs="Arial"/>
          <w:b/>
          <w:color w:val="000000"/>
          <w:szCs w:val="28"/>
          <w:lang w:eastAsia="ru-RU" w:bidi="uk-UA"/>
        </w:rPr>
        <w:t>УКРАЇНА</w:t>
      </w:r>
    </w:p>
    <w:p w14:paraId="46D0C5D5" w14:textId="77777777" w:rsidR="00120D73" w:rsidRPr="00120D73" w:rsidRDefault="00120D73" w:rsidP="00120D73">
      <w:pPr>
        <w:keepNext/>
        <w:keepLines/>
        <w:widowControl w:val="0"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lang w:eastAsia="ru-RU" w:bidi="uk-UA"/>
        </w:rPr>
      </w:pPr>
      <w:r w:rsidRPr="00120D73">
        <w:rPr>
          <w:rFonts w:ascii="Times New Roman" w:eastAsia="Times New Roman" w:hAnsi="Times New Roman" w:cs="Arial Unicode MS"/>
          <w:b/>
          <w:color w:val="000000"/>
          <w:spacing w:val="98"/>
          <w:sz w:val="28"/>
          <w:lang w:eastAsia="ru-RU" w:bidi="uk-UA"/>
        </w:rPr>
        <w:t>ЖМЕРИНСЬКА РАЙОННА РАДА</w:t>
      </w:r>
    </w:p>
    <w:p w14:paraId="52426979" w14:textId="77777777" w:rsidR="00120D73" w:rsidRPr="00120D73" w:rsidRDefault="00120D73" w:rsidP="00120D73">
      <w:pPr>
        <w:keepLines/>
        <w:widowControl w:val="0"/>
        <w:autoSpaceDE w:val="0"/>
        <w:autoSpaceDN w:val="0"/>
        <w:jc w:val="center"/>
        <w:rPr>
          <w:rFonts w:ascii="Times New Roman" w:eastAsia="Times New Roman" w:hAnsi="Times New Roman" w:cs="Arial"/>
          <w:b/>
          <w:color w:val="000000"/>
          <w:szCs w:val="28"/>
          <w:lang w:eastAsia="ru-RU" w:bidi="uk-UA"/>
        </w:rPr>
      </w:pPr>
      <w:r w:rsidRPr="00120D73">
        <w:rPr>
          <w:rFonts w:ascii="Times New Roman" w:eastAsia="Times New Roman" w:hAnsi="Times New Roman" w:cs="Arial"/>
          <w:b/>
          <w:color w:val="000000"/>
          <w:szCs w:val="28"/>
          <w:lang w:eastAsia="ru-RU" w:bidi="uk-UA"/>
        </w:rPr>
        <w:t>ВІННИЦЬКОЇ ОБЛАСТІ</w:t>
      </w:r>
    </w:p>
    <w:p w14:paraId="58D532C7" w14:textId="77777777" w:rsidR="00120D73" w:rsidRPr="00120D73" w:rsidRDefault="00120D73" w:rsidP="00120D73">
      <w:pPr>
        <w:keepLines/>
        <w:widowControl w:val="0"/>
        <w:autoSpaceDE w:val="0"/>
        <w:autoSpaceDN w:val="0"/>
        <w:jc w:val="center"/>
        <w:rPr>
          <w:rFonts w:ascii="Bookman Old Style" w:hAnsi="Bookman Old Style" w:cs="Arial"/>
          <w:b/>
          <w:color w:val="000000"/>
          <w:sz w:val="27"/>
          <w:szCs w:val="22"/>
          <w:lang w:bidi="uk-UA"/>
        </w:rPr>
      </w:pPr>
      <w:r w:rsidRPr="00120D73">
        <w:rPr>
          <w:rFonts w:ascii="Times New Roman" w:eastAsia="Times New Roman" w:hAnsi="Times New Roman" w:cs="Times New Roman"/>
          <w:noProof/>
          <w:sz w:val="28"/>
          <w:lang w:val="ru-RU"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831E1F1" wp14:editId="6CB5BD14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71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xwESuIYWtZ+3H7ab9nv7ZbtB24/tz/Zb+7W9b3+099s7iB+2nyB2m+1D&#10;t7xBi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5F5e9V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14:paraId="0609E4BF" w14:textId="77777777" w:rsidR="00120D73" w:rsidRPr="00120D73" w:rsidRDefault="00120D73" w:rsidP="00120D73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120D73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14:paraId="44992ECE" w14:textId="77777777" w:rsidR="00120D73" w:rsidRPr="00120D73" w:rsidRDefault="00120D73" w:rsidP="00120D73">
      <w:pPr>
        <w:keepLines/>
        <w:widowControl w:val="0"/>
        <w:autoSpaceDN w:val="0"/>
        <w:jc w:val="center"/>
        <w:rPr>
          <w:rFonts w:ascii="Arial" w:hAnsi="Arial" w:cs="Arial"/>
          <w:color w:val="000000"/>
          <w:sz w:val="22"/>
          <w:szCs w:val="22"/>
          <w:lang w:bidi="uk-UA"/>
        </w:rPr>
      </w:pPr>
    </w:p>
    <w:p w14:paraId="43A57040" w14:textId="77777777" w:rsidR="00120D73" w:rsidRPr="00120D73" w:rsidRDefault="00120D73" w:rsidP="00120D73">
      <w:pPr>
        <w:keepLines/>
        <w:widowControl w:val="0"/>
        <w:autoSpaceDN w:val="0"/>
        <w:jc w:val="center"/>
        <w:rPr>
          <w:rFonts w:cs="Arial Unicode MS"/>
          <w:color w:val="000000"/>
          <w:sz w:val="22"/>
          <w:szCs w:val="22"/>
          <w:lang w:bidi="uk-UA"/>
        </w:rPr>
      </w:pPr>
      <w:r w:rsidRPr="00120D73">
        <w:rPr>
          <w:rFonts w:ascii="Arial" w:hAnsi="Arial" w:cs="Arial"/>
          <w:color w:val="000000"/>
          <w:sz w:val="22"/>
          <w:szCs w:val="22"/>
          <w:lang w:bidi="uk-UA"/>
        </w:rPr>
        <w:t>Від  07 листопада 2024 року</w:t>
      </w:r>
      <w:r w:rsidRPr="00120D73">
        <w:rPr>
          <w:rFonts w:ascii="Arial" w:hAnsi="Arial" w:cs="Arial"/>
          <w:color w:val="000000"/>
          <w:sz w:val="22"/>
          <w:szCs w:val="22"/>
          <w:lang w:bidi="uk-UA"/>
        </w:rPr>
        <w:tab/>
      </w:r>
      <w:r w:rsidRPr="00120D73">
        <w:rPr>
          <w:rFonts w:ascii="Arial" w:hAnsi="Arial" w:cs="Arial"/>
          <w:color w:val="000000"/>
          <w:sz w:val="22"/>
          <w:szCs w:val="22"/>
          <w:lang w:bidi="uk-UA"/>
        </w:rPr>
        <w:tab/>
      </w:r>
      <w:r w:rsidRPr="00120D73">
        <w:rPr>
          <w:rFonts w:ascii="Arial" w:hAnsi="Arial" w:cs="Arial"/>
          <w:color w:val="000000"/>
          <w:sz w:val="22"/>
          <w:szCs w:val="22"/>
          <w:lang w:bidi="uk-UA"/>
        </w:rPr>
        <w:tab/>
      </w:r>
      <w:r w:rsidRPr="00120D73">
        <w:rPr>
          <w:rFonts w:ascii="Arial" w:hAnsi="Arial" w:cs="Arial"/>
          <w:color w:val="000000"/>
          <w:sz w:val="22"/>
          <w:szCs w:val="22"/>
          <w:lang w:bidi="uk-UA"/>
        </w:rPr>
        <w:tab/>
        <w:t xml:space="preserve">       21 позачергова сесія 8 скликання</w:t>
      </w:r>
    </w:p>
    <w:p w14:paraId="3CD011CE" w14:textId="77777777" w:rsidR="00120D73" w:rsidRPr="00120D73" w:rsidRDefault="00120D73" w:rsidP="00120D73">
      <w:pPr>
        <w:keepLines/>
        <w:widowControl w:val="0"/>
        <w:autoSpaceDN w:val="0"/>
        <w:jc w:val="center"/>
        <w:rPr>
          <w:rFonts w:ascii="Arial" w:hAnsi="Arial" w:cs="Arial"/>
          <w:color w:val="000000"/>
          <w:sz w:val="22"/>
          <w:szCs w:val="22"/>
          <w:lang w:bidi="uk-UA"/>
        </w:rPr>
      </w:pPr>
    </w:p>
    <w:p w14:paraId="1547DB6A" w14:textId="77777777" w:rsidR="00120D73" w:rsidRPr="00120D73" w:rsidRDefault="00120D73" w:rsidP="00120D73">
      <w:pPr>
        <w:tabs>
          <w:tab w:val="left" w:pos="4820"/>
        </w:tabs>
        <w:autoSpaceDN w:val="0"/>
        <w:spacing w:before="120" w:line="228" w:lineRule="auto"/>
        <w:ind w:right="453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0B9213E" w14:textId="77777777" w:rsidR="00120D73" w:rsidRPr="008A068F" w:rsidRDefault="00120D73" w:rsidP="00120D73">
      <w:pPr>
        <w:ind w:right="3117"/>
        <w:rPr>
          <w:rFonts w:ascii="Times New Roman" w:hAnsi="Times New Roman" w:cs="Times New Roman"/>
          <w:b/>
          <w:sz w:val="28"/>
          <w:szCs w:val="28"/>
        </w:rPr>
      </w:pPr>
      <w:r w:rsidRPr="003014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звернення депутатів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Жмеринської районної</w:t>
      </w:r>
      <w:r w:rsidRPr="003014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ради </w:t>
      </w:r>
      <w:r w:rsidRPr="0030148E">
        <w:rPr>
          <w:rFonts w:ascii="Times New Roman" w:hAnsi="Times New Roman" w:cs="Times New Roman"/>
          <w:b/>
          <w:sz w:val="28"/>
          <w:szCs w:val="28"/>
        </w:rPr>
        <w:t>до Президента України, Голови Верховної Ради України, Уповноваженого ВРУ з прав людини щодо посилення публічного висвітлення ситуації навколо полонених та безвісті зниклих захисників Сил Оборони України та сприяння визволення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68F">
        <w:rPr>
          <w:rFonts w:ascii="Times New Roman" w:hAnsi="Times New Roman" w:cs="Times New Roman"/>
          <w:b/>
          <w:sz w:val="28"/>
          <w:szCs w:val="28"/>
        </w:rPr>
        <w:t>їх з полону</w:t>
      </w:r>
    </w:p>
    <w:p w14:paraId="593CEFAF" w14:textId="77777777" w:rsidR="00120D73" w:rsidRDefault="00120D73" w:rsidP="00120D73">
      <w:pPr>
        <w:pStyle w:val="a5"/>
        <w:spacing w:before="0" w:after="0"/>
        <w:ind w:left="314"/>
        <w:jc w:val="center"/>
      </w:pPr>
    </w:p>
    <w:p w14:paraId="11C3F434" w14:textId="77777777" w:rsidR="00120D73" w:rsidRPr="000C2CDA" w:rsidRDefault="00120D73" w:rsidP="00120D73">
      <w:pPr>
        <w:pStyle w:val="a5"/>
        <w:spacing w:before="120" w:after="0"/>
        <w:ind w:firstLine="720"/>
        <w:jc w:val="both"/>
        <w:rPr>
          <w:rFonts w:eastAsiaTheme="minorEastAsia"/>
          <w:b/>
        </w:rPr>
      </w:pPr>
      <w:r>
        <w:rPr>
          <w:color w:val="000000"/>
          <w:sz w:val="28"/>
          <w:szCs w:val="28"/>
        </w:rPr>
        <w:t>В</w:t>
      </w:r>
      <w:r w:rsidRPr="000C2CDA">
        <w:rPr>
          <w:color w:val="000000"/>
          <w:sz w:val="28"/>
          <w:szCs w:val="28"/>
        </w:rPr>
        <w:t>ідповідно до Конституції України,  статей 19, 20 Закону України «Про статус депутатів місцевих ради», статті 43 Закону України «Про місцеве самоврядування в Україні», Регламенту Жмеринської районної ради 8 скликання, Ж</w:t>
      </w:r>
      <w:r>
        <w:rPr>
          <w:color w:val="000000"/>
          <w:sz w:val="28"/>
          <w:szCs w:val="28"/>
        </w:rPr>
        <w:t xml:space="preserve">меринська районна рада </w:t>
      </w:r>
      <w:r w:rsidRPr="000C2CDA">
        <w:rPr>
          <w:b/>
          <w:color w:val="000000"/>
          <w:sz w:val="28"/>
          <w:szCs w:val="28"/>
        </w:rPr>
        <w:t>ВИРІШИЛА</w:t>
      </w:r>
      <w:r w:rsidRPr="000C2CDA">
        <w:rPr>
          <w:b/>
          <w:color w:val="000000"/>
          <w:sz w:val="28"/>
          <w:szCs w:val="28"/>
          <w:shd w:val="clear" w:color="auto" w:fill="FFFFFF"/>
        </w:rPr>
        <w:t>:</w:t>
      </w:r>
    </w:p>
    <w:p w14:paraId="257C35DA" w14:textId="77777777" w:rsidR="00120D73" w:rsidRPr="0030148E" w:rsidRDefault="00120D73" w:rsidP="00120D73">
      <w:pPr>
        <w:pStyle w:val="aa"/>
        <w:numPr>
          <w:ilvl w:val="0"/>
          <w:numId w:val="2"/>
        </w:numPr>
        <w:spacing w:before="1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148E">
        <w:rPr>
          <w:rFonts w:ascii="Times New Roman" w:hAnsi="Times New Roman" w:cs="Times New Roman"/>
          <w:sz w:val="28"/>
          <w:szCs w:val="28"/>
        </w:rPr>
        <w:t xml:space="preserve">Підтримати Звернення </w:t>
      </w:r>
      <w:r w:rsidRPr="008A068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депутатів політичної партії «Європейська Солідарність»  </w:t>
      </w:r>
      <w:r w:rsidRPr="008A06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Жмеринської районної ради 8 скликання</w:t>
      </w:r>
      <w:r w:rsidRPr="008A06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Жмеринської районної</w:t>
      </w:r>
      <w:r w:rsidRPr="0030148E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301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VIII</w:t>
      </w:r>
      <w:r w:rsidRPr="0030148E">
        <w:rPr>
          <w:rFonts w:ascii="Times New Roman" w:hAnsi="Times New Roman" w:cs="Times New Roman"/>
          <w:sz w:val="28"/>
          <w:szCs w:val="28"/>
        </w:rPr>
        <w:t xml:space="preserve"> скликання </w:t>
      </w:r>
      <w:r w:rsidRPr="0030148E">
        <w:rPr>
          <w:rFonts w:ascii="Times New Roman" w:hAnsi="Times New Roman" w:cs="Times New Roman"/>
          <w:bCs/>
          <w:sz w:val="28"/>
          <w:szCs w:val="28"/>
        </w:rPr>
        <w:t>до Президента України, Голови Верховної Ради України, Уповноваженого ВРУ з прав людини щодо посилення публічного висвітлення ситуації навколо полонених та безвісті зниклих захисників Сил Оборони України та сприяння визволення їх з полону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92AA033" w14:textId="77777777" w:rsidR="00120D73" w:rsidRDefault="00120D73" w:rsidP="00120D73">
      <w:pPr>
        <w:pStyle w:val="aa"/>
        <w:numPr>
          <w:ilvl w:val="0"/>
          <w:numId w:val="2"/>
        </w:numPr>
        <w:spacing w:before="1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Звернення направити </w:t>
      </w:r>
      <w:r w:rsidRPr="0030148E">
        <w:rPr>
          <w:rFonts w:ascii="Times New Roman" w:hAnsi="Times New Roman" w:cs="Times New Roman"/>
          <w:bCs/>
          <w:sz w:val="28"/>
          <w:szCs w:val="28"/>
        </w:rPr>
        <w:t>до Президента України, Голови Верховної Ради України, Уповноваженого ВРУ з прав людини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507A40" w14:textId="77777777" w:rsidR="00120D73" w:rsidRPr="008A068F" w:rsidRDefault="00120D73" w:rsidP="00120D73">
      <w:pPr>
        <w:pStyle w:val="aa"/>
        <w:numPr>
          <w:ilvl w:val="0"/>
          <w:numId w:val="2"/>
        </w:numPr>
        <w:spacing w:before="120"/>
        <w:contextualSpacing w:val="0"/>
        <w:rPr>
          <w:rFonts w:ascii="Times New Roman" w:hAnsi="Times New Roman" w:cs="Times New Roman"/>
          <w:sz w:val="28"/>
          <w:szCs w:val="28"/>
        </w:rPr>
      </w:pPr>
      <w:r w:rsidRPr="008A068F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постійну комісію 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8A068F">
        <w:rPr>
          <w:rFonts w:ascii="Times New Roman" w:hAnsi="Times New Roman" w:cs="Times New Roman"/>
          <w:sz w:val="28"/>
          <w:szCs w:val="28"/>
        </w:rPr>
        <w:t>Кес</w:t>
      </w:r>
      <w:proofErr w:type="spellEnd"/>
      <w:r w:rsidRPr="008A068F">
        <w:rPr>
          <w:rFonts w:ascii="Times New Roman" w:hAnsi="Times New Roman" w:cs="Times New Roman"/>
          <w:sz w:val="28"/>
          <w:szCs w:val="28"/>
        </w:rPr>
        <w:t xml:space="preserve"> Д.Г.)</w:t>
      </w:r>
    </w:p>
    <w:p w14:paraId="216ECC28" w14:textId="77777777" w:rsidR="00120D73" w:rsidRDefault="00120D73" w:rsidP="00120D73">
      <w:pPr>
        <w:pStyle w:val="aa"/>
        <w:spacing w:before="1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29AEB61" w14:textId="77777777" w:rsidR="00120D73" w:rsidRPr="000C2CDA" w:rsidRDefault="00120D73" w:rsidP="00120D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C2CDA">
        <w:rPr>
          <w:rFonts w:ascii="Times New Roman" w:hAnsi="Times New Roman" w:cs="Times New Roman"/>
          <w:b/>
          <w:sz w:val="28"/>
          <w:szCs w:val="28"/>
        </w:rPr>
        <w:t>Заступник голови районної  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ди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0C2CDA">
        <w:rPr>
          <w:rFonts w:ascii="Times New Roman" w:hAnsi="Times New Roman" w:cs="Times New Roman"/>
          <w:b/>
          <w:sz w:val="28"/>
          <w:szCs w:val="28"/>
        </w:rPr>
        <w:t xml:space="preserve">    Віктор Мурашко</w:t>
      </w:r>
    </w:p>
    <w:p w14:paraId="528F3555" w14:textId="77777777" w:rsidR="00120D73" w:rsidRDefault="00120D73" w:rsidP="00120D73">
      <w:pPr>
        <w:pStyle w:val="10"/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32"/>
        </w:rPr>
      </w:pPr>
    </w:p>
    <w:p w14:paraId="58F00C81" w14:textId="77777777" w:rsidR="00120D73" w:rsidRDefault="00120D73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br w:type="page"/>
      </w:r>
    </w:p>
    <w:p w14:paraId="4899B3D0" w14:textId="77777777" w:rsidR="00120D73" w:rsidRPr="007C7B0C" w:rsidRDefault="00120D73" w:rsidP="00120D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822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7C7B0C">
        <w:rPr>
          <w:rFonts w:ascii="Times New Roman" w:eastAsia="Times New Roman" w:hAnsi="Times New Roman" w:cs="Times New Roman"/>
          <w:color w:val="000000"/>
          <w:sz w:val="18"/>
          <w:szCs w:val="18"/>
        </w:rPr>
        <w:lastRenderedPageBreak/>
        <w:t xml:space="preserve">Додаток </w:t>
      </w:r>
    </w:p>
    <w:p w14:paraId="4B940163" w14:textId="77777777" w:rsidR="00120D73" w:rsidRDefault="00120D73" w:rsidP="00120D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793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proofErr w:type="spellStart"/>
      <w:r w:rsidRPr="007C7B0C">
        <w:rPr>
          <w:rFonts w:ascii="Times New Roman" w:eastAsia="Times New Roman" w:hAnsi="Times New Roman" w:cs="Times New Roman"/>
          <w:color w:val="000000"/>
          <w:sz w:val="18"/>
          <w:szCs w:val="18"/>
        </w:rPr>
        <w:t>Проєкт</w:t>
      </w:r>
      <w:proofErr w:type="spellEnd"/>
      <w:r w:rsidRPr="007C7B0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звернен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н</w:t>
      </w:r>
      <w:r w:rsidRPr="007C7B0C">
        <w:rPr>
          <w:rFonts w:ascii="Times New Roman" w:eastAsia="Times New Roman" w:hAnsi="Times New Roman" w:cs="Times New Roman"/>
          <w:color w:val="000000"/>
          <w:sz w:val="18"/>
          <w:szCs w:val="18"/>
        </w:rPr>
        <w:t>я</w:t>
      </w:r>
    </w:p>
    <w:p w14:paraId="0806101B" w14:textId="77777777" w:rsidR="00120D73" w:rsidRDefault="00120D73" w:rsidP="00120D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793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6BA486D1" w14:textId="77777777" w:rsidR="00120D73" w:rsidRPr="007C7B0C" w:rsidRDefault="00120D73" w:rsidP="00120D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793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21D4E3CF" w14:textId="77777777" w:rsidR="00120D73" w:rsidRPr="00445EA7" w:rsidRDefault="00120D73" w:rsidP="00120D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EA7">
        <w:rPr>
          <w:rFonts w:ascii="Times New Roman" w:hAnsi="Times New Roman" w:cs="Times New Roman"/>
          <w:b/>
          <w:sz w:val="28"/>
          <w:szCs w:val="28"/>
        </w:rPr>
        <w:t>ЗВЕРНЕННЯ</w:t>
      </w:r>
    </w:p>
    <w:p w14:paraId="7F34349E" w14:textId="77777777" w:rsidR="00120D73" w:rsidRDefault="00120D73" w:rsidP="00120D73">
      <w:pPr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Президента України, Голови Верховної Ради України, Уповноваженого ВРУ з прав людини</w:t>
      </w:r>
      <w:r w:rsidRPr="00445E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щодо</w:t>
      </w:r>
      <w:r w:rsidRPr="00445EA7">
        <w:rPr>
          <w:rFonts w:ascii="Times New Roman" w:hAnsi="Times New Roman" w:cs="Times New Roman"/>
          <w:b/>
          <w:sz w:val="28"/>
          <w:szCs w:val="28"/>
        </w:rPr>
        <w:t xml:space="preserve"> посилення публічного висвітлення ситуації навколо полонених та безвісті зниклих захисників Сил Оборони України та сприяння визволення</w:t>
      </w:r>
    </w:p>
    <w:p w14:paraId="10D388FD" w14:textId="77777777" w:rsidR="00120D73" w:rsidRDefault="00120D73" w:rsidP="00120D73">
      <w:pPr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45EA7">
        <w:rPr>
          <w:rFonts w:ascii="Times New Roman" w:hAnsi="Times New Roman" w:cs="Times New Roman"/>
          <w:b/>
          <w:sz w:val="28"/>
          <w:szCs w:val="28"/>
        </w:rPr>
        <w:t>їх з полону.</w:t>
      </w:r>
    </w:p>
    <w:p w14:paraId="1E3B017E" w14:textId="77777777" w:rsidR="00120D73" w:rsidRDefault="00120D73" w:rsidP="00120D7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B4FF5C" w14:textId="77777777" w:rsidR="00120D73" w:rsidRDefault="00120D73" w:rsidP="00120D73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Збройна агресія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проти України триває більше 10 років, що стало підтвердженням основної мети загарбника – знищити Українську державу та український народ будь – якими методами.</w:t>
      </w:r>
    </w:p>
    <w:p w14:paraId="32B55C4A" w14:textId="77777777" w:rsidR="00120D73" w:rsidRDefault="00120D73" w:rsidP="00120D73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Росія постійно нехтує усіма правилам ведення війни, конвенціями та угодами, що забезпечували стабільність та правосуддя у всьому світі. Обраний ними шлях – це насилля, вбивства, катування, знущання, грабіж та інші методи агресії проти українського народу.</w:t>
      </w:r>
    </w:p>
    <w:p w14:paraId="72A263FD" w14:textId="77777777" w:rsidR="00120D73" w:rsidRDefault="00120D73" w:rsidP="00120D73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жаль, наші Воїни потрапляють у полон та родини отримують сповіщення про безвісті зниклих. </w:t>
      </w:r>
    </w:p>
    <w:p w14:paraId="5AE2CA55" w14:textId="77777777" w:rsidR="00120D73" w:rsidRPr="0082008F" w:rsidRDefault="00120D73" w:rsidP="00120D73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нас, депутатів Жмеринської районної ради звертаються</w:t>
      </w:r>
      <w:r w:rsidRPr="0082008F">
        <w:rPr>
          <w:rFonts w:ascii="Times New Roman" w:hAnsi="Times New Roman" w:cs="Times New Roman"/>
          <w:sz w:val="28"/>
          <w:szCs w:val="28"/>
        </w:rPr>
        <w:t xml:space="preserve"> родини полонених та зниклих безвісті Воїнів,</w:t>
      </w:r>
      <w:r>
        <w:rPr>
          <w:rFonts w:ascii="Times New Roman" w:hAnsi="Times New Roman" w:cs="Times New Roman"/>
          <w:sz w:val="28"/>
          <w:szCs w:val="28"/>
        </w:rPr>
        <w:t xml:space="preserve"> які</w:t>
      </w:r>
      <w:r w:rsidRPr="0082008F">
        <w:rPr>
          <w:rFonts w:ascii="Times New Roman" w:hAnsi="Times New Roman" w:cs="Times New Roman"/>
          <w:sz w:val="28"/>
          <w:szCs w:val="28"/>
        </w:rPr>
        <w:t xml:space="preserve"> втомились від невідомості про те, що від</w:t>
      </w:r>
      <w:r>
        <w:rPr>
          <w:rFonts w:ascii="Times New Roman" w:hAnsi="Times New Roman" w:cs="Times New Roman"/>
          <w:sz w:val="28"/>
          <w:szCs w:val="28"/>
        </w:rPr>
        <w:t>бувається та де знаходяться їхні</w:t>
      </w:r>
      <w:r w:rsidRPr="0082008F">
        <w:rPr>
          <w:rFonts w:ascii="Times New Roman" w:hAnsi="Times New Roman" w:cs="Times New Roman"/>
          <w:sz w:val="28"/>
          <w:szCs w:val="28"/>
        </w:rPr>
        <w:t xml:space="preserve"> сини, чоловіки, батьки. </w:t>
      </w:r>
    </w:p>
    <w:p w14:paraId="49790E99" w14:textId="77777777" w:rsidR="00120D73" w:rsidRPr="0082008F" w:rsidRDefault="00120D73" w:rsidP="00120D73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2008F">
        <w:rPr>
          <w:rFonts w:ascii="Times New Roman" w:hAnsi="Times New Roman" w:cs="Times New Roman"/>
          <w:sz w:val="28"/>
          <w:szCs w:val="28"/>
        </w:rPr>
        <w:t>На сьогоднішній день, нас вражає бездіяльність та обурює ставлення державних уст</w:t>
      </w:r>
      <w:r>
        <w:rPr>
          <w:rFonts w:ascii="Times New Roman" w:hAnsi="Times New Roman" w:cs="Times New Roman"/>
          <w:sz w:val="28"/>
          <w:szCs w:val="28"/>
        </w:rPr>
        <w:t xml:space="preserve">анов, ТЦК та СП, котрі ігнорують </w:t>
      </w:r>
      <w:r w:rsidRPr="0082008F">
        <w:rPr>
          <w:rFonts w:ascii="Times New Roman" w:hAnsi="Times New Roman" w:cs="Times New Roman"/>
          <w:sz w:val="28"/>
          <w:szCs w:val="28"/>
        </w:rPr>
        <w:t>звернення та вимоги</w:t>
      </w:r>
      <w:r>
        <w:rPr>
          <w:rFonts w:ascii="Times New Roman" w:hAnsi="Times New Roman" w:cs="Times New Roman"/>
          <w:sz w:val="28"/>
          <w:szCs w:val="28"/>
        </w:rPr>
        <w:t xml:space="preserve"> родин полонених та зниклих безвісти</w:t>
      </w:r>
      <w:r w:rsidRPr="0082008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431D6C1" w14:textId="77777777" w:rsidR="00120D73" w:rsidRDefault="00120D73" w:rsidP="00120D73">
      <w:pPr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44A">
        <w:rPr>
          <w:rFonts w:ascii="Times New Roman" w:hAnsi="Times New Roman" w:cs="Times New Roman"/>
          <w:b/>
          <w:sz w:val="28"/>
          <w:szCs w:val="28"/>
        </w:rPr>
        <w:t>Враховуючи вище викладене звертаємось до Вас з наступним:</w:t>
      </w:r>
    </w:p>
    <w:p w14:paraId="4708756B" w14:textId="77777777" w:rsidR="00120D73" w:rsidRPr="00F7492D" w:rsidRDefault="00120D73" w:rsidP="00120D73">
      <w:pPr>
        <w:pStyle w:val="aa"/>
        <w:numPr>
          <w:ilvl w:val="0"/>
          <w:numId w:val="7"/>
        </w:numPr>
        <w:spacing w:after="160" w:line="259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вжити дієвих заходів для повернення з полону військовослужбовців Сил Оборони України, надання повної інформації щодо зниклих безвісті;</w:t>
      </w:r>
    </w:p>
    <w:p w14:paraId="2A8D5267" w14:textId="77777777" w:rsidR="00120D73" w:rsidRPr="0082008F" w:rsidRDefault="00120D73" w:rsidP="00120D73">
      <w:pPr>
        <w:pStyle w:val="aa"/>
        <w:numPr>
          <w:ilvl w:val="0"/>
          <w:numId w:val="7"/>
        </w:numPr>
        <w:spacing w:after="160" w:line="259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2008F">
        <w:rPr>
          <w:rFonts w:ascii="Times New Roman" w:hAnsi="Times New Roman" w:cs="Times New Roman"/>
          <w:sz w:val="28"/>
          <w:szCs w:val="28"/>
        </w:rPr>
        <w:t>осилити публічне висвітлення ситуац</w:t>
      </w:r>
      <w:r>
        <w:rPr>
          <w:rFonts w:ascii="Times New Roman" w:hAnsi="Times New Roman" w:cs="Times New Roman"/>
          <w:sz w:val="28"/>
          <w:szCs w:val="28"/>
        </w:rPr>
        <w:t>ії щодо</w:t>
      </w:r>
      <w:r w:rsidRPr="0082008F">
        <w:rPr>
          <w:rFonts w:ascii="Times New Roman" w:hAnsi="Times New Roman" w:cs="Times New Roman"/>
          <w:sz w:val="28"/>
          <w:szCs w:val="28"/>
        </w:rPr>
        <w:t xml:space="preserve"> полонених та безвісті зниклих Воїнів Сил Оборони України;</w:t>
      </w:r>
    </w:p>
    <w:p w14:paraId="0A9F0CAB" w14:textId="77777777" w:rsidR="00120D73" w:rsidRPr="0082008F" w:rsidRDefault="00120D73" w:rsidP="00120D73">
      <w:pPr>
        <w:pStyle w:val="aa"/>
        <w:numPr>
          <w:ilvl w:val="0"/>
          <w:numId w:val="7"/>
        </w:numPr>
        <w:spacing w:after="160" w:line="259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008F">
        <w:rPr>
          <w:rFonts w:ascii="Times New Roman" w:hAnsi="Times New Roman" w:cs="Times New Roman"/>
          <w:sz w:val="28"/>
          <w:szCs w:val="28"/>
        </w:rPr>
        <w:t>чергове звернутись до наших міжнародних партнерів, щоб зосередити та привернути їх увагу до ситуації з нашими полоненими та безвісті зниклих;</w:t>
      </w:r>
    </w:p>
    <w:p w14:paraId="12B5A808" w14:textId="77777777" w:rsidR="00120D73" w:rsidRDefault="00120D73" w:rsidP="00120D73">
      <w:pPr>
        <w:pStyle w:val="aa"/>
        <w:numPr>
          <w:ilvl w:val="0"/>
          <w:numId w:val="7"/>
        </w:numPr>
        <w:spacing w:after="160" w:line="259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008F">
        <w:rPr>
          <w:rFonts w:ascii="Times New Roman" w:hAnsi="Times New Roman" w:cs="Times New Roman"/>
          <w:sz w:val="28"/>
          <w:szCs w:val="28"/>
        </w:rPr>
        <w:t xml:space="preserve">котре нагадати організаціям ООН, Червоний Хрест, державним партнерам про </w:t>
      </w:r>
      <w:r>
        <w:rPr>
          <w:rFonts w:ascii="Times New Roman" w:hAnsi="Times New Roman" w:cs="Times New Roman"/>
          <w:sz w:val="28"/>
          <w:szCs w:val="28"/>
        </w:rPr>
        <w:t>їх зобов’язання забезпечити відправку представників цих організацій до місць утримання військовополонених;</w:t>
      </w:r>
    </w:p>
    <w:p w14:paraId="5DFBFF50" w14:textId="77777777" w:rsidR="00120D73" w:rsidRDefault="00120D73" w:rsidP="00120D73">
      <w:pPr>
        <w:pStyle w:val="aa"/>
        <w:numPr>
          <w:ilvl w:val="0"/>
          <w:numId w:val="7"/>
        </w:numPr>
        <w:spacing w:after="160" w:line="259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забезпечити належні соціальні гарантії родинам полонених та зниклих безвісті Воїнів. </w:t>
      </w:r>
    </w:p>
    <w:p w14:paraId="48B96DF6" w14:textId="77777777" w:rsidR="00120D73" w:rsidRPr="00120D73" w:rsidRDefault="00120D73" w:rsidP="00120D73">
      <w:pPr>
        <w:pStyle w:val="10"/>
        <w:suppressAutoHyphens/>
        <w:ind w:firstLine="567"/>
        <w:jc w:val="center"/>
        <w:rPr>
          <w:rFonts w:ascii="Times New Roman" w:hAnsi="Times New Roman"/>
          <w:b/>
          <w:color w:val="000000"/>
          <w:sz w:val="32"/>
        </w:rPr>
      </w:pPr>
      <w:r w:rsidRPr="00120D73">
        <w:rPr>
          <w:rFonts w:ascii="Times New Roman" w:hAnsi="Times New Roman"/>
          <w:b/>
          <w:color w:val="000000"/>
          <w:sz w:val="32"/>
        </w:rPr>
        <w:t>Слава Україні! Героям слава!</w:t>
      </w:r>
    </w:p>
    <w:p w14:paraId="30EA8114" w14:textId="77777777" w:rsidR="00120D73" w:rsidRPr="00120D73" w:rsidRDefault="00120D73" w:rsidP="00120D73">
      <w:pPr>
        <w:pStyle w:val="10"/>
        <w:suppressAutoHyphens/>
        <w:ind w:firstLine="567"/>
        <w:jc w:val="center"/>
        <w:rPr>
          <w:rFonts w:ascii="Times New Roman" w:hAnsi="Times New Roman"/>
          <w:b/>
          <w:color w:val="000000"/>
          <w:sz w:val="32"/>
        </w:rPr>
      </w:pPr>
      <w:r w:rsidRPr="00120D73">
        <w:rPr>
          <w:rFonts w:ascii="Times New Roman" w:hAnsi="Times New Roman"/>
          <w:b/>
          <w:color w:val="000000"/>
          <w:sz w:val="32"/>
        </w:rPr>
        <w:t>Схвалено рішенням 21 позачергової сесії  Жмеринської районної ради 8 скликання від 07 листопада 2024 р.</w:t>
      </w:r>
    </w:p>
    <w:p w14:paraId="5AE4AC3F" w14:textId="2F66BC66" w:rsidR="00120D73" w:rsidRDefault="00120D73" w:rsidP="00120D73">
      <w:pPr>
        <w:pStyle w:val="10"/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32"/>
        </w:rPr>
      </w:pPr>
      <w:r w:rsidRPr="00120D73">
        <w:rPr>
          <w:rFonts w:ascii="Times New Roman" w:hAnsi="Times New Roman"/>
          <w:b/>
          <w:color w:val="000000"/>
          <w:sz w:val="32"/>
        </w:rPr>
        <w:t> </w:t>
      </w:r>
    </w:p>
    <w:p w14:paraId="45BEDF80" w14:textId="77777777" w:rsidR="00120D73" w:rsidRDefault="00120D73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lastRenderedPageBreak/>
        <w:br w:type="page"/>
      </w:r>
    </w:p>
    <w:p w14:paraId="38F73629" w14:textId="11B0C694" w:rsidR="00736F2F" w:rsidRPr="00740659" w:rsidRDefault="00736F2F" w:rsidP="00736F2F">
      <w:pPr>
        <w:pStyle w:val="10"/>
        <w:pBdr>
          <w:bottom w:val="single" w:sz="4" w:space="0" w:color="auto"/>
        </w:pBd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32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4950F002" wp14:editId="411467A6">
            <wp:extent cx="1800225" cy="1628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628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7EE59B4E" w14:textId="77777777" w:rsidR="00736F2F" w:rsidRDefault="00736F2F" w:rsidP="00736F2F">
      <w:pPr>
        <w:pStyle w:val="a5"/>
        <w:spacing w:before="0" w:after="0"/>
        <w:jc w:val="center"/>
        <w:rPr>
          <w:rFonts w:eastAsiaTheme="minorEastAsia"/>
        </w:rPr>
      </w:pPr>
      <w:r>
        <w:rPr>
          <w:b/>
          <w:bCs/>
          <w:color w:val="000000"/>
          <w:sz w:val="28"/>
          <w:szCs w:val="28"/>
        </w:rPr>
        <w:t>ФРАКЦІЯ ПОЛІТИЧНОЇ ПАРТІЇ</w:t>
      </w:r>
    </w:p>
    <w:p w14:paraId="49840C6D" w14:textId="77777777" w:rsidR="00736F2F" w:rsidRDefault="00736F2F" w:rsidP="00736F2F">
      <w:pPr>
        <w:pStyle w:val="a5"/>
        <w:spacing w:before="0" w:after="0"/>
        <w:jc w:val="center"/>
      </w:pPr>
      <w:r>
        <w:rPr>
          <w:b/>
          <w:bCs/>
          <w:color w:val="000000"/>
          <w:sz w:val="28"/>
          <w:szCs w:val="28"/>
        </w:rPr>
        <w:t>«ЄВРОПЕЙСЬКА СОЛІДАРНІСТЬ»</w:t>
      </w:r>
    </w:p>
    <w:p w14:paraId="69DD8CA2" w14:textId="0A8C3D29" w:rsidR="00736F2F" w:rsidRDefault="00736F2F" w:rsidP="00736F2F">
      <w:pPr>
        <w:pStyle w:val="a5"/>
        <w:spacing w:before="0" w:after="0"/>
        <w:jc w:val="center"/>
      </w:pPr>
      <w:r>
        <w:rPr>
          <w:b/>
          <w:bCs/>
          <w:color w:val="000000"/>
          <w:sz w:val="28"/>
          <w:szCs w:val="28"/>
        </w:rPr>
        <w:t xml:space="preserve">у </w:t>
      </w:r>
      <w:r w:rsidR="00905D18">
        <w:rPr>
          <w:b/>
          <w:bCs/>
          <w:color w:val="000000"/>
          <w:sz w:val="28"/>
          <w:szCs w:val="28"/>
        </w:rPr>
        <w:t>Жмерин</w:t>
      </w:r>
      <w:r w:rsidR="007024E8">
        <w:rPr>
          <w:b/>
          <w:bCs/>
          <w:color w:val="000000"/>
          <w:sz w:val="28"/>
          <w:szCs w:val="28"/>
        </w:rPr>
        <w:t xml:space="preserve">ській </w:t>
      </w:r>
      <w:r w:rsidR="00520B86">
        <w:rPr>
          <w:b/>
          <w:bCs/>
          <w:color w:val="000000"/>
          <w:sz w:val="28"/>
          <w:szCs w:val="28"/>
        </w:rPr>
        <w:t>районній</w:t>
      </w:r>
      <w:r>
        <w:rPr>
          <w:b/>
          <w:bCs/>
          <w:color w:val="000000"/>
          <w:sz w:val="28"/>
          <w:szCs w:val="28"/>
        </w:rPr>
        <w:t xml:space="preserve"> раді</w:t>
      </w:r>
    </w:p>
    <w:p w14:paraId="7369174A" w14:textId="77777777" w:rsidR="00736F2F" w:rsidRDefault="00736F2F" w:rsidP="00736F2F"/>
    <w:p w14:paraId="21AF5610" w14:textId="0FCC1535" w:rsidR="00736F2F" w:rsidRDefault="00736F2F" w:rsidP="00736F2F">
      <w:pPr>
        <w:pStyle w:val="a5"/>
        <w:spacing w:before="0" w:after="0"/>
        <w:rPr>
          <w:rFonts w:eastAsiaTheme="minorEastAsia"/>
        </w:rPr>
      </w:pPr>
      <w:r>
        <w:rPr>
          <w:color w:val="000000"/>
          <w:sz w:val="28"/>
          <w:szCs w:val="28"/>
        </w:rPr>
        <w:t>«</w:t>
      </w:r>
      <w:r w:rsidR="00981123">
        <w:rPr>
          <w:color w:val="000000"/>
          <w:sz w:val="28"/>
          <w:szCs w:val="28"/>
        </w:rPr>
        <w:t>03</w:t>
      </w:r>
      <w:r>
        <w:rPr>
          <w:color w:val="000000"/>
          <w:sz w:val="28"/>
          <w:szCs w:val="28"/>
        </w:rPr>
        <w:t xml:space="preserve">»  </w:t>
      </w:r>
      <w:r w:rsidR="00981123">
        <w:rPr>
          <w:color w:val="000000"/>
          <w:sz w:val="28"/>
          <w:szCs w:val="28"/>
        </w:rPr>
        <w:t>жовтня</w:t>
      </w:r>
      <w:r>
        <w:rPr>
          <w:color w:val="000000"/>
          <w:sz w:val="28"/>
          <w:szCs w:val="28"/>
        </w:rPr>
        <w:t xml:space="preserve"> 2024 року </w:t>
      </w:r>
    </w:p>
    <w:p w14:paraId="5E85781B" w14:textId="77777777" w:rsidR="00736F2F" w:rsidRDefault="00736F2F" w:rsidP="00736F2F"/>
    <w:p w14:paraId="7BC8437F" w14:textId="56D57E4C" w:rsidR="00555B6B" w:rsidRDefault="00736F2F" w:rsidP="00555B6B">
      <w:pPr>
        <w:pStyle w:val="a5"/>
        <w:spacing w:before="0" w:after="0"/>
        <w:jc w:val="right"/>
        <w:rPr>
          <w:rFonts w:eastAsiaTheme="minorEastAsia"/>
        </w:rPr>
      </w:pPr>
      <w:r>
        <w:rPr>
          <w:b/>
          <w:bCs/>
          <w:color w:val="000000"/>
          <w:sz w:val="28"/>
          <w:szCs w:val="28"/>
        </w:rPr>
        <w:t xml:space="preserve">Голові </w:t>
      </w:r>
      <w:r w:rsidR="00905D18">
        <w:rPr>
          <w:b/>
          <w:bCs/>
          <w:color w:val="000000"/>
          <w:sz w:val="28"/>
          <w:szCs w:val="28"/>
        </w:rPr>
        <w:t>Жмерин</w:t>
      </w:r>
      <w:r w:rsidR="007024E8">
        <w:rPr>
          <w:b/>
          <w:bCs/>
          <w:color w:val="000000"/>
          <w:sz w:val="28"/>
          <w:szCs w:val="28"/>
        </w:rPr>
        <w:t xml:space="preserve">ської </w:t>
      </w:r>
      <w:r w:rsidR="00520B86">
        <w:rPr>
          <w:b/>
          <w:bCs/>
          <w:color w:val="000000"/>
          <w:sz w:val="28"/>
          <w:szCs w:val="28"/>
        </w:rPr>
        <w:t>районної</w:t>
      </w:r>
      <w:r>
        <w:rPr>
          <w:b/>
          <w:bCs/>
          <w:color w:val="000000"/>
          <w:sz w:val="28"/>
          <w:szCs w:val="28"/>
        </w:rPr>
        <w:t>  ради</w:t>
      </w:r>
    </w:p>
    <w:p w14:paraId="48F9DC94" w14:textId="77777777" w:rsidR="00905D18" w:rsidRDefault="00905D18" w:rsidP="00905D18">
      <w:pPr>
        <w:pStyle w:val="a5"/>
        <w:spacing w:before="0" w:after="0"/>
        <w:jc w:val="right"/>
        <w:rPr>
          <w:b/>
          <w:color w:val="000000"/>
          <w:sz w:val="28"/>
        </w:rPr>
      </w:pPr>
      <w:r>
        <w:rPr>
          <w:b/>
          <w:color w:val="000000"/>
          <w:sz w:val="28"/>
        </w:rPr>
        <w:t>Мурашко Віктору Миколайовичу</w:t>
      </w:r>
    </w:p>
    <w:p w14:paraId="0FACC810" w14:textId="77777777" w:rsidR="00905D18" w:rsidRDefault="00905D18" w:rsidP="00905D18">
      <w:pPr>
        <w:pStyle w:val="a5"/>
        <w:spacing w:before="0" w:after="0"/>
        <w:jc w:val="right"/>
        <w:rPr>
          <w:b/>
          <w:color w:val="000000"/>
          <w:sz w:val="28"/>
        </w:rPr>
      </w:pPr>
    </w:p>
    <w:p w14:paraId="7A16F70A" w14:textId="499FC626" w:rsidR="00F529B9" w:rsidRDefault="00905D18" w:rsidP="00905D18">
      <w:pPr>
        <w:pStyle w:val="a5"/>
        <w:spacing w:before="0" w:after="0"/>
        <w:jc w:val="right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</w:rPr>
        <w:t xml:space="preserve">Шановний Вікторе Миколайовичу!                                 </w:t>
      </w:r>
      <w:r w:rsidR="00736F2F">
        <w:rPr>
          <w:b/>
          <w:bCs/>
          <w:color w:val="000000"/>
          <w:sz w:val="28"/>
          <w:szCs w:val="28"/>
        </w:rPr>
        <w:t> </w:t>
      </w:r>
    </w:p>
    <w:p w14:paraId="46BFD3BB" w14:textId="1D30F440" w:rsidR="00736F2F" w:rsidRPr="00754678" w:rsidRDefault="00736F2F" w:rsidP="00736F2F">
      <w:pPr>
        <w:pStyle w:val="a5"/>
        <w:spacing w:before="0" w:after="0"/>
        <w:jc w:val="center"/>
        <w:rPr>
          <w:rFonts w:eastAsiaTheme="minorEastAsia"/>
        </w:rPr>
      </w:pPr>
      <w:r>
        <w:rPr>
          <w:b/>
          <w:bCs/>
          <w:color w:val="000000"/>
          <w:sz w:val="28"/>
          <w:szCs w:val="28"/>
        </w:rPr>
        <w:t> </w:t>
      </w:r>
    </w:p>
    <w:p w14:paraId="37356865" w14:textId="7113F970" w:rsidR="004478BA" w:rsidRPr="0030148E" w:rsidRDefault="001B4DB8" w:rsidP="0030148E">
      <w:pPr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B6B">
        <w:rPr>
          <w:rFonts w:ascii="Times New Roman" w:hAnsi="Times New Roman"/>
          <w:sz w:val="28"/>
          <w:szCs w:val="28"/>
        </w:rPr>
        <w:t>Ми, депутати</w:t>
      </w:r>
      <w:r w:rsidRPr="008A068F">
        <w:rPr>
          <w:rFonts w:ascii="Times New Roman" w:hAnsi="Times New Roman"/>
          <w:sz w:val="28"/>
          <w:szCs w:val="28"/>
        </w:rPr>
        <w:t xml:space="preserve"> </w:t>
      </w:r>
      <w:r w:rsidR="00905D18" w:rsidRPr="008A068F">
        <w:rPr>
          <w:rFonts w:ascii="Times New Roman" w:hAnsi="Times New Roman"/>
          <w:sz w:val="28"/>
          <w:szCs w:val="28"/>
        </w:rPr>
        <w:t>Жмерин</w:t>
      </w:r>
      <w:r w:rsidR="00F529B9" w:rsidRPr="008A068F">
        <w:rPr>
          <w:rFonts w:ascii="Times New Roman" w:hAnsi="Times New Roman"/>
          <w:sz w:val="28"/>
          <w:szCs w:val="28"/>
        </w:rPr>
        <w:t xml:space="preserve">ської </w:t>
      </w:r>
      <w:r w:rsidR="00520B86" w:rsidRPr="008A068F">
        <w:rPr>
          <w:rFonts w:ascii="Times New Roman" w:hAnsi="Times New Roman"/>
          <w:sz w:val="28"/>
          <w:szCs w:val="28"/>
        </w:rPr>
        <w:t>районної</w:t>
      </w:r>
      <w:r w:rsidRPr="00555B6B">
        <w:rPr>
          <w:rFonts w:ascii="Times New Roman" w:hAnsi="Times New Roman"/>
          <w:sz w:val="28"/>
          <w:szCs w:val="28"/>
        </w:rPr>
        <w:t xml:space="preserve"> ради</w:t>
      </w:r>
      <w:r w:rsidR="008A068F" w:rsidRPr="008A068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8A068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від</w:t>
      </w:r>
      <w:r w:rsidR="008A068F" w:rsidRPr="008A068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політичної партії «Європейська Солідарність»  </w:t>
      </w:r>
      <w:r w:rsidR="00736F2F" w:rsidRPr="004478BA">
        <w:rPr>
          <w:rFonts w:ascii="Times New Roman" w:hAnsi="Times New Roman" w:cs="Times New Roman"/>
          <w:color w:val="000000"/>
          <w:sz w:val="28"/>
          <w:szCs w:val="28"/>
        </w:rPr>
        <w:t>просимо винести  на чергову сесію</w:t>
      </w:r>
      <w:r w:rsidR="002C1582" w:rsidRPr="004478BA">
        <w:rPr>
          <w:rFonts w:ascii="Times New Roman" w:hAnsi="Times New Roman" w:cs="Times New Roman"/>
          <w:color w:val="000000"/>
          <w:sz w:val="28"/>
          <w:szCs w:val="28"/>
        </w:rPr>
        <w:t xml:space="preserve"> ради звернення </w:t>
      </w:r>
      <w:r w:rsidR="00E87138" w:rsidRPr="004478BA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30148E" w:rsidRPr="0030148E">
        <w:rPr>
          <w:rFonts w:ascii="Times New Roman" w:hAnsi="Times New Roman" w:cs="Times New Roman"/>
          <w:bCs/>
          <w:sz w:val="28"/>
          <w:szCs w:val="28"/>
        </w:rPr>
        <w:t>Президента України, Голови Верховної Ради України, Уповноваженого В</w:t>
      </w:r>
      <w:r w:rsidR="0030148E" w:rsidRPr="008A068F">
        <w:rPr>
          <w:rFonts w:ascii="Times New Roman" w:hAnsi="Times New Roman" w:cs="Times New Roman"/>
          <w:bCs/>
          <w:sz w:val="28"/>
          <w:szCs w:val="28"/>
        </w:rPr>
        <w:t>ерховно</w:t>
      </w:r>
      <w:r w:rsidR="0030148E">
        <w:rPr>
          <w:rFonts w:ascii="Times New Roman" w:hAnsi="Times New Roman" w:cs="Times New Roman"/>
          <w:bCs/>
          <w:sz w:val="28"/>
          <w:szCs w:val="28"/>
        </w:rPr>
        <w:t>ї Ради України</w:t>
      </w:r>
      <w:r w:rsidR="0030148E" w:rsidRPr="0030148E">
        <w:rPr>
          <w:rFonts w:ascii="Times New Roman" w:hAnsi="Times New Roman" w:cs="Times New Roman"/>
          <w:bCs/>
          <w:sz w:val="28"/>
          <w:szCs w:val="28"/>
        </w:rPr>
        <w:t xml:space="preserve"> з прав людини щодо посилення публічного висвітлення ситуації навколо полонених та безвісті зниклих захисників Сил Оборони України та сприяння визволення</w:t>
      </w:r>
      <w:r w:rsidR="0030148E" w:rsidRPr="008A06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48E" w:rsidRPr="0030148E">
        <w:rPr>
          <w:rFonts w:ascii="Times New Roman" w:hAnsi="Times New Roman" w:cs="Times New Roman"/>
          <w:bCs/>
          <w:sz w:val="28"/>
          <w:szCs w:val="28"/>
        </w:rPr>
        <w:t>їх з полону</w:t>
      </w:r>
      <w:r w:rsidR="004478BA" w:rsidRPr="0030148E">
        <w:rPr>
          <w:rFonts w:ascii="Times New Roman" w:hAnsi="Times New Roman" w:cs="Times New Roman"/>
          <w:bCs/>
          <w:sz w:val="28"/>
          <w:szCs w:val="28"/>
        </w:rPr>
        <w:t>.</w:t>
      </w:r>
    </w:p>
    <w:p w14:paraId="03650D21" w14:textId="16F2B373" w:rsidR="002C1582" w:rsidRDefault="002C1582" w:rsidP="004478BA">
      <w:pPr>
        <w:pStyle w:val="a5"/>
        <w:spacing w:before="0" w:after="0"/>
        <w:ind w:firstLine="567"/>
        <w:jc w:val="both"/>
      </w:pPr>
    </w:p>
    <w:p w14:paraId="28B24D48" w14:textId="77777777" w:rsidR="00F529B9" w:rsidRDefault="00736F2F" w:rsidP="00736F2F">
      <w:pPr>
        <w:pStyle w:val="a5"/>
        <w:spacing w:before="0" w:after="0"/>
        <w:jc w:val="both"/>
        <w:rPr>
          <w:color w:val="000000"/>
          <w:sz w:val="28"/>
          <w:szCs w:val="28"/>
        </w:rPr>
      </w:pPr>
      <w:r w:rsidRPr="00E87138">
        <w:rPr>
          <w:b/>
          <w:bCs/>
          <w:color w:val="000000"/>
          <w:sz w:val="28"/>
          <w:szCs w:val="28"/>
        </w:rPr>
        <w:t>Додаток:</w:t>
      </w:r>
      <w:r>
        <w:rPr>
          <w:color w:val="000000"/>
          <w:sz w:val="28"/>
          <w:szCs w:val="28"/>
        </w:rPr>
        <w:t xml:space="preserve"> </w:t>
      </w:r>
      <w:proofErr w:type="spellStart"/>
      <w:r w:rsidR="002C1582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роєкт</w:t>
      </w:r>
      <w:proofErr w:type="spellEnd"/>
      <w:r>
        <w:rPr>
          <w:color w:val="000000"/>
          <w:sz w:val="28"/>
          <w:szCs w:val="28"/>
        </w:rPr>
        <w:t xml:space="preserve"> звернення на </w:t>
      </w:r>
      <w:r w:rsidR="002C1582">
        <w:rPr>
          <w:color w:val="000000"/>
          <w:sz w:val="28"/>
          <w:szCs w:val="28"/>
        </w:rPr>
        <w:t>0</w:t>
      </w:r>
      <w:r w:rsidR="0030148E" w:rsidRPr="0030148E">
        <w:rPr>
          <w:color w:val="000000"/>
          <w:sz w:val="28"/>
          <w:szCs w:val="28"/>
          <w:lang w:val="ru-RU"/>
        </w:rPr>
        <w:t>1</w:t>
      </w:r>
      <w:r>
        <w:rPr>
          <w:color w:val="000000"/>
          <w:sz w:val="28"/>
          <w:szCs w:val="28"/>
        </w:rPr>
        <w:t xml:space="preserve"> арк.</w:t>
      </w:r>
      <w:r w:rsidR="002C1582">
        <w:rPr>
          <w:color w:val="000000"/>
          <w:sz w:val="28"/>
          <w:szCs w:val="28"/>
        </w:rPr>
        <w:t>,</w:t>
      </w:r>
    </w:p>
    <w:p w14:paraId="2CA208CC" w14:textId="193AF0D8" w:rsidR="00736F2F" w:rsidRDefault="00F529B9" w:rsidP="00736F2F">
      <w:pPr>
        <w:pStyle w:val="a5"/>
        <w:spacing w:before="0" w:after="0"/>
        <w:jc w:val="both"/>
        <w:rPr>
          <w:rFonts w:eastAsiaTheme="minorEastAsia"/>
        </w:rPr>
      </w:pPr>
      <w:r>
        <w:rPr>
          <w:color w:val="000000"/>
          <w:sz w:val="28"/>
          <w:szCs w:val="28"/>
        </w:rPr>
        <w:t xml:space="preserve">                 </w:t>
      </w:r>
      <w:r w:rsidR="002C1582">
        <w:rPr>
          <w:color w:val="000000"/>
          <w:sz w:val="28"/>
          <w:szCs w:val="28"/>
        </w:rPr>
        <w:t xml:space="preserve"> </w:t>
      </w:r>
      <w:proofErr w:type="spellStart"/>
      <w:r w:rsidR="002C1582">
        <w:rPr>
          <w:color w:val="000000"/>
          <w:sz w:val="28"/>
          <w:szCs w:val="28"/>
        </w:rPr>
        <w:t>П</w:t>
      </w:r>
      <w:r w:rsidR="00736F2F">
        <w:rPr>
          <w:color w:val="000000"/>
          <w:sz w:val="28"/>
          <w:szCs w:val="28"/>
        </w:rPr>
        <w:t>роєкт</w:t>
      </w:r>
      <w:proofErr w:type="spellEnd"/>
      <w:r w:rsidR="00736F2F">
        <w:rPr>
          <w:color w:val="000000"/>
          <w:sz w:val="28"/>
          <w:szCs w:val="28"/>
        </w:rPr>
        <w:t xml:space="preserve"> рішення на 01 арк.;</w:t>
      </w:r>
    </w:p>
    <w:p w14:paraId="5F384569" w14:textId="77777777" w:rsidR="00736F2F" w:rsidRDefault="00736F2F" w:rsidP="00736F2F"/>
    <w:p w14:paraId="26E20E85" w14:textId="77777777" w:rsidR="00B56CAE" w:rsidRDefault="00B56CAE" w:rsidP="00736F2F">
      <w:pPr>
        <w:pStyle w:val="a5"/>
        <w:spacing w:before="0" w:after="0"/>
        <w:jc w:val="both"/>
        <w:rPr>
          <w:b/>
          <w:bCs/>
          <w:color w:val="000000"/>
          <w:sz w:val="28"/>
          <w:szCs w:val="28"/>
        </w:rPr>
      </w:pPr>
    </w:p>
    <w:p w14:paraId="2E81D89B" w14:textId="77777777" w:rsidR="00B56CAE" w:rsidRDefault="00B56CAE" w:rsidP="00736F2F">
      <w:pPr>
        <w:pStyle w:val="a5"/>
        <w:spacing w:before="0" w:after="0"/>
        <w:jc w:val="both"/>
        <w:rPr>
          <w:b/>
          <w:bCs/>
          <w:color w:val="000000"/>
          <w:sz w:val="28"/>
          <w:szCs w:val="28"/>
        </w:rPr>
      </w:pPr>
    </w:p>
    <w:p w14:paraId="0CCBBC0B" w14:textId="2E9D0F62" w:rsidR="00736F2F" w:rsidRDefault="00905D18" w:rsidP="00736F2F">
      <w:pPr>
        <w:pStyle w:val="a5"/>
        <w:spacing w:before="0" w:after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Депутат</w:t>
      </w:r>
      <w:r w:rsidR="00736F2F">
        <w:rPr>
          <w:b/>
          <w:bCs/>
          <w:color w:val="000000"/>
          <w:sz w:val="28"/>
          <w:szCs w:val="28"/>
        </w:rPr>
        <w:t xml:space="preserve"> фракції політичної партії </w:t>
      </w:r>
      <w:r w:rsidR="00F529B9">
        <w:rPr>
          <w:b/>
          <w:bCs/>
          <w:color w:val="000000"/>
          <w:sz w:val="28"/>
          <w:szCs w:val="28"/>
        </w:rPr>
        <w:t xml:space="preserve">   </w:t>
      </w:r>
    </w:p>
    <w:p w14:paraId="1D7E0CB9" w14:textId="4191352B" w:rsidR="00B56CAE" w:rsidRDefault="00F529B9" w:rsidP="00736F2F">
      <w:pPr>
        <w:pStyle w:val="a5"/>
        <w:spacing w:before="0" w:after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Європе</w:t>
      </w:r>
      <w:r w:rsidR="00736F2F">
        <w:rPr>
          <w:b/>
          <w:bCs/>
          <w:color w:val="000000"/>
          <w:sz w:val="28"/>
          <w:szCs w:val="28"/>
        </w:rPr>
        <w:t xml:space="preserve">йська Солідарність»               </w:t>
      </w:r>
      <w:r>
        <w:rPr>
          <w:b/>
          <w:bCs/>
          <w:color w:val="000000"/>
          <w:sz w:val="28"/>
          <w:szCs w:val="28"/>
        </w:rPr>
        <w:t xml:space="preserve">                         </w:t>
      </w:r>
      <w:r w:rsidR="00905D18">
        <w:rPr>
          <w:b/>
          <w:bCs/>
          <w:color w:val="000000"/>
          <w:sz w:val="28"/>
          <w:szCs w:val="28"/>
        </w:rPr>
        <w:t>Л</w:t>
      </w:r>
      <w:r>
        <w:rPr>
          <w:b/>
          <w:bCs/>
          <w:color w:val="000000"/>
          <w:sz w:val="28"/>
          <w:szCs w:val="28"/>
        </w:rPr>
        <w:t>.</w:t>
      </w:r>
      <w:r w:rsidR="00905D18">
        <w:rPr>
          <w:b/>
          <w:bCs/>
          <w:color w:val="000000"/>
          <w:sz w:val="28"/>
          <w:szCs w:val="28"/>
        </w:rPr>
        <w:t xml:space="preserve"> Панова</w:t>
      </w:r>
      <w:r w:rsidR="00736F2F">
        <w:rPr>
          <w:b/>
          <w:bCs/>
          <w:color w:val="000000"/>
          <w:sz w:val="28"/>
          <w:szCs w:val="28"/>
        </w:rPr>
        <w:t xml:space="preserve">        </w:t>
      </w:r>
    </w:p>
    <w:p w14:paraId="7EF99EE0" w14:textId="6F11EB55" w:rsidR="00736F2F" w:rsidRDefault="00736F2F" w:rsidP="00736F2F">
      <w:pPr>
        <w:pStyle w:val="a5"/>
        <w:spacing w:before="0" w:after="0"/>
        <w:jc w:val="both"/>
      </w:pPr>
      <w:r>
        <w:rPr>
          <w:b/>
          <w:bCs/>
          <w:color w:val="000000"/>
          <w:sz w:val="28"/>
          <w:szCs w:val="28"/>
        </w:rPr>
        <w:t xml:space="preserve">                                         </w:t>
      </w:r>
    </w:p>
    <w:p w14:paraId="14120915" w14:textId="77777777" w:rsidR="00736F2F" w:rsidRDefault="00736F2F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57B553" w14:textId="77777777" w:rsidR="002C1582" w:rsidRDefault="002C1582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CA4C05" w14:textId="77777777" w:rsidR="002C1582" w:rsidRDefault="002C1582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967D813" w14:textId="77777777" w:rsidR="002C1582" w:rsidRDefault="002C1582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74703D9" w14:textId="77777777" w:rsidR="002C1582" w:rsidRDefault="002C1582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0D6D05" w14:textId="77777777" w:rsidR="002C1582" w:rsidRDefault="002C1582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6D02522" w14:textId="77777777" w:rsidR="000A4241" w:rsidRDefault="000A4241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AF8203" w14:textId="77777777" w:rsidR="000A4241" w:rsidRDefault="000A4241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ECC57E" w14:textId="77777777" w:rsidR="000A4241" w:rsidRDefault="000A4241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77012E" w14:textId="77777777" w:rsidR="000A4241" w:rsidRDefault="000A4241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58B149" w14:textId="77777777" w:rsidR="000A4241" w:rsidRDefault="000A4241" w:rsidP="00736F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7D5A197" w14:textId="77777777" w:rsidR="00425264" w:rsidRDefault="00425264" w:rsidP="000C2CDA">
      <w:pPr>
        <w:pStyle w:val="a5"/>
        <w:spacing w:before="0" w:after="120"/>
        <w:ind w:left="7938"/>
        <w:jc w:val="both"/>
        <w:rPr>
          <w:color w:val="000000"/>
          <w:sz w:val="18"/>
          <w:szCs w:val="18"/>
          <w:shd w:val="clear" w:color="auto" w:fill="FFFFFF"/>
        </w:rPr>
      </w:pPr>
    </w:p>
    <w:p w14:paraId="31840C9F" w14:textId="77777777" w:rsidR="00425264" w:rsidRDefault="00425264" w:rsidP="00C1726A">
      <w:pPr>
        <w:pStyle w:val="a5"/>
        <w:spacing w:before="0" w:after="120"/>
        <w:ind w:left="7938"/>
        <w:jc w:val="both"/>
        <w:rPr>
          <w:color w:val="000000"/>
          <w:sz w:val="18"/>
          <w:szCs w:val="18"/>
          <w:shd w:val="clear" w:color="auto" w:fill="FFFFFF"/>
        </w:rPr>
      </w:pPr>
    </w:p>
    <w:p w14:paraId="3BA55F7F" w14:textId="77777777" w:rsidR="00425264" w:rsidRDefault="00425264" w:rsidP="00C1726A">
      <w:pPr>
        <w:pStyle w:val="a5"/>
        <w:spacing w:before="0" w:after="120"/>
        <w:ind w:left="7938"/>
        <w:jc w:val="both"/>
        <w:rPr>
          <w:color w:val="000000"/>
          <w:sz w:val="18"/>
          <w:szCs w:val="18"/>
          <w:shd w:val="clear" w:color="auto" w:fill="FFFFFF"/>
        </w:rPr>
      </w:pPr>
    </w:p>
    <w:p w14:paraId="7CB7AD0B" w14:textId="77777777" w:rsidR="00425264" w:rsidRDefault="00425264" w:rsidP="00C1726A">
      <w:pPr>
        <w:pStyle w:val="a5"/>
        <w:spacing w:before="0" w:after="120"/>
        <w:ind w:left="7938"/>
        <w:jc w:val="both"/>
        <w:rPr>
          <w:color w:val="000000"/>
          <w:sz w:val="18"/>
          <w:szCs w:val="18"/>
          <w:shd w:val="clear" w:color="auto" w:fill="FFFFFF"/>
        </w:rPr>
      </w:pPr>
    </w:p>
    <w:p w14:paraId="34796A9B" w14:textId="77777777" w:rsidR="00425264" w:rsidRDefault="00425264" w:rsidP="00C1726A">
      <w:pPr>
        <w:pStyle w:val="a5"/>
        <w:spacing w:before="0" w:after="120"/>
        <w:ind w:left="7938"/>
        <w:jc w:val="both"/>
        <w:rPr>
          <w:color w:val="000000"/>
          <w:sz w:val="18"/>
          <w:szCs w:val="18"/>
          <w:shd w:val="clear" w:color="auto" w:fill="FFFFFF"/>
        </w:rPr>
      </w:pPr>
    </w:p>
    <w:p w14:paraId="7EF17DD5" w14:textId="77777777" w:rsidR="00946306" w:rsidRDefault="00946306">
      <w:pP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br w:type="page"/>
      </w:r>
    </w:p>
    <w:sectPr w:rsidR="00946306" w:rsidSect="004C1EAC"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E8475" w14:textId="77777777" w:rsidR="00797D73" w:rsidRDefault="00797D73">
      <w:r>
        <w:separator/>
      </w:r>
    </w:p>
  </w:endnote>
  <w:endnote w:type="continuationSeparator" w:id="0">
    <w:p w14:paraId="009442C0" w14:textId="77777777" w:rsidR="00797D73" w:rsidRDefault="0079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E372B" w14:textId="77777777" w:rsidR="00797D73" w:rsidRDefault="00797D73">
      <w:r>
        <w:separator/>
      </w:r>
    </w:p>
  </w:footnote>
  <w:footnote w:type="continuationSeparator" w:id="0">
    <w:p w14:paraId="6206C4ED" w14:textId="77777777" w:rsidR="00797D73" w:rsidRDefault="00797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F178F"/>
    <w:multiLevelType w:val="hybridMultilevel"/>
    <w:tmpl w:val="190EB6B6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C5751E"/>
    <w:multiLevelType w:val="hybridMultilevel"/>
    <w:tmpl w:val="98FEE276"/>
    <w:lvl w:ilvl="0" w:tplc="5B402DB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943A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714EED"/>
    <w:multiLevelType w:val="hybridMultilevel"/>
    <w:tmpl w:val="5638121E"/>
    <w:lvl w:ilvl="0" w:tplc="D86C67D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46F0343D"/>
    <w:multiLevelType w:val="hybridMultilevel"/>
    <w:tmpl w:val="A572A7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5362C"/>
    <w:multiLevelType w:val="hybridMultilevel"/>
    <w:tmpl w:val="6E0C3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A19E6"/>
    <w:multiLevelType w:val="hybridMultilevel"/>
    <w:tmpl w:val="F5985C10"/>
    <w:lvl w:ilvl="0" w:tplc="042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68E"/>
    <w:rsid w:val="000650B3"/>
    <w:rsid w:val="000A4241"/>
    <w:rsid w:val="000C2CDA"/>
    <w:rsid w:val="000F06F4"/>
    <w:rsid w:val="00120D73"/>
    <w:rsid w:val="00170BDE"/>
    <w:rsid w:val="001B4DB8"/>
    <w:rsid w:val="001B5291"/>
    <w:rsid w:val="002425CD"/>
    <w:rsid w:val="00243268"/>
    <w:rsid w:val="002C1582"/>
    <w:rsid w:val="002C3E06"/>
    <w:rsid w:val="0030148E"/>
    <w:rsid w:val="003266C2"/>
    <w:rsid w:val="00383D6C"/>
    <w:rsid w:val="003E4270"/>
    <w:rsid w:val="00417B32"/>
    <w:rsid w:val="00425264"/>
    <w:rsid w:val="004478BA"/>
    <w:rsid w:val="004C1EAC"/>
    <w:rsid w:val="00520B86"/>
    <w:rsid w:val="00555B6B"/>
    <w:rsid w:val="00617A91"/>
    <w:rsid w:val="006405C7"/>
    <w:rsid w:val="006B442E"/>
    <w:rsid w:val="007024E8"/>
    <w:rsid w:val="00733522"/>
    <w:rsid w:val="00736F2F"/>
    <w:rsid w:val="007417CC"/>
    <w:rsid w:val="00797D73"/>
    <w:rsid w:val="007C4FAE"/>
    <w:rsid w:val="007C7B0C"/>
    <w:rsid w:val="007F6781"/>
    <w:rsid w:val="008A068F"/>
    <w:rsid w:val="009004E1"/>
    <w:rsid w:val="00905D18"/>
    <w:rsid w:val="00946306"/>
    <w:rsid w:val="0096083A"/>
    <w:rsid w:val="00981123"/>
    <w:rsid w:val="009866F4"/>
    <w:rsid w:val="009F4F55"/>
    <w:rsid w:val="00A53F46"/>
    <w:rsid w:val="00A826AD"/>
    <w:rsid w:val="00AB368E"/>
    <w:rsid w:val="00B23094"/>
    <w:rsid w:val="00B30B86"/>
    <w:rsid w:val="00B56CAE"/>
    <w:rsid w:val="00B86EAD"/>
    <w:rsid w:val="00C1726A"/>
    <w:rsid w:val="00C463A6"/>
    <w:rsid w:val="00C83474"/>
    <w:rsid w:val="00CC46FB"/>
    <w:rsid w:val="00D94560"/>
    <w:rsid w:val="00DB6308"/>
    <w:rsid w:val="00E17C5E"/>
    <w:rsid w:val="00E37A9E"/>
    <w:rsid w:val="00E66AD8"/>
    <w:rsid w:val="00E87138"/>
    <w:rsid w:val="00F529B9"/>
    <w:rsid w:val="00F6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D52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0">
    <w:name w:val="Обычный1"/>
    <w:basedOn w:val="a"/>
    <w:rsid w:val="00736F2F"/>
    <w:pPr>
      <w:spacing w:after="160" w:line="258" w:lineRule="auto"/>
    </w:pPr>
    <w:rPr>
      <w:rFonts w:eastAsia="Times New Roman" w:cs="Times New Roman"/>
      <w:sz w:val="22"/>
    </w:rPr>
  </w:style>
  <w:style w:type="paragraph" w:styleId="a5">
    <w:name w:val="Normal (Web)"/>
    <w:basedOn w:val="a"/>
    <w:uiPriority w:val="99"/>
    <w:rsid w:val="00736F2F"/>
    <w:pPr>
      <w:spacing w:before="100" w:after="100"/>
    </w:pPr>
    <w:rPr>
      <w:rFonts w:ascii="Times New Roman" w:eastAsia="Times New Roman" w:hAnsi="Times New Roman" w:cs="Times New Roman"/>
      <w:sz w:val="24"/>
    </w:rPr>
  </w:style>
  <w:style w:type="paragraph" w:styleId="a6">
    <w:name w:val="header"/>
    <w:basedOn w:val="a"/>
    <w:link w:val="a7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6F2F"/>
  </w:style>
  <w:style w:type="paragraph" w:styleId="a8">
    <w:name w:val="footer"/>
    <w:basedOn w:val="a"/>
    <w:link w:val="a9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6F2F"/>
  </w:style>
  <w:style w:type="character" w:customStyle="1" w:styleId="apple-tab-span">
    <w:name w:val="apple-tab-span"/>
    <w:basedOn w:val="a0"/>
    <w:rsid w:val="007C7B0C"/>
  </w:style>
  <w:style w:type="paragraph" w:styleId="aa">
    <w:name w:val="List Paragraph"/>
    <w:basedOn w:val="a"/>
    <w:uiPriority w:val="34"/>
    <w:qFormat/>
    <w:rsid w:val="007C7B0C"/>
    <w:pPr>
      <w:ind w:left="720"/>
      <w:contextualSpacing/>
    </w:pPr>
  </w:style>
  <w:style w:type="character" w:styleId="ab">
    <w:name w:val="Strong"/>
    <w:basedOn w:val="a0"/>
    <w:uiPriority w:val="22"/>
    <w:qFormat/>
    <w:rsid w:val="00E37A9E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F06F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06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0">
    <w:name w:val="Обычный1"/>
    <w:basedOn w:val="a"/>
    <w:rsid w:val="00736F2F"/>
    <w:pPr>
      <w:spacing w:after="160" w:line="258" w:lineRule="auto"/>
    </w:pPr>
    <w:rPr>
      <w:rFonts w:eastAsia="Times New Roman" w:cs="Times New Roman"/>
      <w:sz w:val="22"/>
    </w:rPr>
  </w:style>
  <w:style w:type="paragraph" w:styleId="a5">
    <w:name w:val="Normal (Web)"/>
    <w:basedOn w:val="a"/>
    <w:uiPriority w:val="99"/>
    <w:rsid w:val="00736F2F"/>
    <w:pPr>
      <w:spacing w:before="100" w:after="100"/>
    </w:pPr>
    <w:rPr>
      <w:rFonts w:ascii="Times New Roman" w:eastAsia="Times New Roman" w:hAnsi="Times New Roman" w:cs="Times New Roman"/>
      <w:sz w:val="24"/>
    </w:rPr>
  </w:style>
  <w:style w:type="paragraph" w:styleId="a6">
    <w:name w:val="header"/>
    <w:basedOn w:val="a"/>
    <w:link w:val="a7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6F2F"/>
  </w:style>
  <w:style w:type="paragraph" w:styleId="a8">
    <w:name w:val="footer"/>
    <w:basedOn w:val="a"/>
    <w:link w:val="a9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6F2F"/>
  </w:style>
  <w:style w:type="character" w:customStyle="1" w:styleId="apple-tab-span">
    <w:name w:val="apple-tab-span"/>
    <w:basedOn w:val="a0"/>
    <w:rsid w:val="007C7B0C"/>
  </w:style>
  <w:style w:type="paragraph" w:styleId="aa">
    <w:name w:val="List Paragraph"/>
    <w:basedOn w:val="a"/>
    <w:uiPriority w:val="34"/>
    <w:qFormat/>
    <w:rsid w:val="007C7B0C"/>
    <w:pPr>
      <w:ind w:left="720"/>
      <w:contextualSpacing/>
    </w:pPr>
  </w:style>
  <w:style w:type="character" w:styleId="ab">
    <w:name w:val="Strong"/>
    <w:basedOn w:val="a0"/>
    <w:uiPriority w:val="22"/>
    <w:qFormat/>
    <w:rsid w:val="00E37A9E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F06F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06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somebody</dc:creator>
  <cp:lastModifiedBy>777</cp:lastModifiedBy>
  <cp:revision>9</cp:revision>
  <cp:lastPrinted>2024-11-05T07:26:00Z</cp:lastPrinted>
  <dcterms:created xsi:type="dcterms:W3CDTF">2024-09-20T07:27:00Z</dcterms:created>
  <dcterms:modified xsi:type="dcterms:W3CDTF">2024-11-05T07:26:00Z</dcterms:modified>
</cp:coreProperties>
</file>